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6B0F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 w14:paraId="60E6A5B6">
      <w:pPr>
        <w:rPr>
          <w:rFonts w:ascii="黑体" w:hAnsi="黑体" w:eastAsia="黑体"/>
          <w:sz w:val="28"/>
        </w:rPr>
      </w:pPr>
    </w:p>
    <w:p w14:paraId="3EB5A7F5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 w14:paraId="6B37918F">
      <w:pPr>
        <w:spacing w:before="156" w:beforeLines="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天津市蓝十字膜技术有限公司:</w:t>
      </w:r>
    </w:p>
    <w:p w14:paraId="58129AF6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</w:t>
      </w:r>
      <w:r>
        <w:rPr>
          <w:rFonts w:hint="eastAsia" w:ascii="仿宋_GB2312" w:hAnsi="华文中宋" w:eastAsia="仿宋_GB2312"/>
          <w:sz w:val="28"/>
          <w:lang w:val="en-US" w:eastAsia="zh-CN"/>
        </w:rPr>
        <w:t>司</w:t>
      </w:r>
      <w:bookmarkStart w:id="0" w:name="_GoBack"/>
      <w:bookmarkEnd w:id="0"/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 w14:paraId="16FD529A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 w14:paraId="03AA236F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一、我公司已列入贵所合格供方名录。</w:t>
      </w:r>
    </w:p>
    <w:p w14:paraId="2CC90B4C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二、我公司未列入贵所合格供方名录，以下附件资料（均需加盖公章）请审核并申请列入贵所合格供方名录。</w:t>
      </w:r>
    </w:p>
    <w:p w14:paraId="18DB5C76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 w14:paraId="78FA807C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 w14:paraId="0E78323D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3.公司相关证书等资料。）</w:t>
      </w:r>
    </w:p>
    <w:p w14:paraId="56D30F4B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 w14:paraId="229BE288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 w14:paraId="0C5F9042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</w:p>
    <w:p w14:paraId="5B85BE75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</w:p>
    <w:p w14:paraId="65262A92">
      <w:pPr>
        <w:spacing w:before="156" w:beforeLines="50"/>
        <w:ind w:right="560" w:firstLine="5180" w:firstLineChars="18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 w14:paraId="37701C7A">
      <w:pPr>
        <w:spacing w:before="156" w:beforeLines="50"/>
        <w:ind w:right="560" w:firstLine="5740" w:firstLineChars="20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3F2707"/>
    <w:rsid w:val="007A3E23"/>
    <w:rsid w:val="00950804"/>
    <w:rsid w:val="00A26196"/>
    <w:rsid w:val="00A60CBC"/>
    <w:rsid w:val="00BE72E4"/>
    <w:rsid w:val="00C6669D"/>
    <w:rsid w:val="166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208</Words>
  <Characters>211</Characters>
  <Lines>1</Lines>
  <Paragraphs>1</Paragraphs>
  <TotalTime>0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2024-12-25T08:58:00Z</dcterms:created>
  <dc:creator>wangkai</dc:creator>
  <cp:lastModifiedBy>马世贤</cp:lastModifiedBy>
  <dcterms:modified xsi:type="dcterms:W3CDTF">2025-08-05T03:04:05Z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eyJoZGlkIjoiZGYyOTI2NmQ2ZjQ5Mjg1MDk4ZDhkYjVjNTQwMzAyODUiLCJ1c2VySWQiOiIyMzE0ODQ2MyJ9</vt:lpwstr>
  </property>
  <property fmtid="{D5CDD505-2E9C-101B-9397-08002B2CF9AE}" pid="3" name="KSOProductBuildVer">
    <vt:lpwstr>2052-12.1.0.21915</vt:lpwstr>
  </property>
  <property fmtid="{D5CDD505-2E9C-101B-9397-08002B2CF9AE}" pid="4" name="ICV">
    <vt:lpwstr>3302B22BE0B44846BDCF6B64F72928DB_12</vt:lpwstr>
  </property>
</Properties>
</file>